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676637D" w14:textId="0C5F6CC8" w:rsidR="00753E6A" w:rsidRDefault="00753E6A" w:rsidP="00753E6A">
      <w:pPr>
        <w:jc w:val="both"/>
        <w:rPr>
          <w:sz w:val="18"/>
          <w:szCs w:val="18"/>
        </w:rPr>
      </w:pPr>
      <w:r w:rsidRPr="009334A6">
        <w:rPr>
          <w:sz w:val="18"/>
          <w:szCs w:val="18"/>
        </w:rPr>
        <w:t>Právní forma</w:t>
      </w:r>
      <w:r>
        <w:rPr>
          <w:rStyle w:val="Znakapoznpodarou"/>
          <w:rFonts w:cs="Calibri"/>
          <w:sz w:val="18"/>
          <w:szCs w:val="18"/>
        </w:rPr>
        <w:footnoteReference w:id="2"/>
      </w:r>
      <w:r w:rsidR="00946F17">
        <w:rPr>
          <w:sz w:val="18"/>
          <w:szCs w:val="18"/>
        </w:rPr>
        <w:t>:</w:t>
      </w:r>
      <w:r w:rsidRPr="009334A6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79951998"/>
          <w:placeholder>
            <w:docPart w:val="19EEFC0E28FD4BFA92F16CC6C33D6E12"/>
          </w:placeholder>
        </w:sdtPr>
        <w:sdtEndPr/>
        <w:sdtContent>
          <w:r w:rsidRPr="009334A6">
            <w:rPr>
              <w:rFonts w:eastAsia="Verdana"/>
              <w:sz w:val="18"/>
              <w:szCs w:val="18"/>
            </w:rPr>
            <w:t>[</w:t>
          </w:r>
          <w:r w:rsidRPr="009334A6">
            <w:rPr>
              <w:rFonts w:eastAsia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eastAsia="Verdana"/>
              <w:sz w:val="18"/>
              <w:szCs w:val="18"/>
            </w:rPr>
            <w:t>]</w:t>
          </w:r>
        </w:sdtContent>
      </w:sdt>
    </w:p>
    <w:p w14:paraId="76480D72" w14:textId="18AD7956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 zadávacím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CC3288" w:rsidRPr="00A517E7">
        <w:rPr>
          <w:b/>
          <w:sz w:val="18"/>
          <w:szCs w:val="18"/>
        </w:rPr>
        <w:t>„</w:t>
      </w:r>
      <w:r w:rsidR="00E645DA" w:rsidRPr="00E645DA">
        <w:rPr>
          <w:b/>
          <w:sz w:val="18"/>
          <w:szCs w:val="18"/>
        </w:rPr>
        <w:t>Údržba, opravy a odstraňování závad u SSZT OŘ OVA 2026 – EZS, EPS a ASHS-2026-2028</w:t>
      </w:r>
      <w:r w:rsidR="000D4403">
        <w:rPr>
          <w:b/>
          <w:sz w:val="18"/>
          <w:szCs w:val="18"/>
        </w:rPr>
        <w:t>“</w:t>
      </w:r>
      <w:r w:rsidR="00CC3288" w:rsidRPr="000D4403">
        <w:rPr>
          <w:bCs/>
          <w:sz w:val="18"/>
          <w:szCs w:val="18"/>
        </w:rPr>
        <w:t>,</w:t>
      </w:r>
      <w:r w:rsidR="00CC3288" w:rsidRPr="00CA26A7">
        <w:rPr>
          <w:b/>
          <w:sz w:val="18"/>
          <w:szCs w:val="18"/>
        </w:rPr>
        <w:t xml:space="preserve"> </w:t>
      </w:r>
      <w:r w:rsidR="00CC3288" w:rsidRPr="003A4B47">
        <w:rPr>
          <w:sz w:val="18"/>
          <w:szCs w:val="18"/>
        </w:rPr>
        <w:t xml:space="preserve">č.j. </w:t>
      </w:r>
      <w:r w:rsidR="00E645DA">
        <w:rPr>
          <w:sz w:val="18"/>
          <w:szCs w:val="18"/>
        </w:rPr>
        <w:t>43049</w:t>
      </w:r>
      <w:r w:rsidR="00C1194B">
        <w:rPr>
          <w:sz w:val="18"/>
          <w:szCs w:val="18"/>
        </w:rPr>
        <w:t>/2025</w:t>
      </w:r>
      <w:r w:rsidR="00CC3288" w:rsidRPr="001E62F6">
        <w:rPr>
          <w:sz w:val="18"/>
          <w:szCs w:val="18"/>
        </w:rPr>
        <w:t xml:space="preserve">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DD7A6C">
        <w:rPr>
          <w:rFonts w:eastAsia="Times New Roman" w:cs="Times New Roman"/>
          <w:sz w:val="18"/>
          <w:szCs w:val="18"/>
          <w:lang w:eastAsia="cs-CZ"/>
        </w:rPr>
        <w:t>Pokynů pro dodavatele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87D49">
        <w:rPr>
          <w:rFonts w:eastAsia="Times New Roman" w:cs="Times New Roman"/>
          <w:bCs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</w:t>
      </w:r>
      <w:r w:rsidRPr="00987D49">
        <w:rPr>
          <w:rFonts w:eastAsia="Times New Roman" w:cs="Times New Roman"/>
          <w:bCs/>
          <w:i/>
          <w:sz w:val="18"/>
          <w:szCs w:val="18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291F3C">
        <w:rPr>
          <w:rFonts w:eastAsia="Times New Roman" w:cs="Times New Roman"/>
          <w:sz w:val="18"/>
          <w:szCs w:val="18"/>
          <w:lang w:eastAsia="cs-CZ"/>
        </w:rPr>
        <w:t>,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>část zadávacího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3"/>
      </w:r>
    </w:p>
    <w:p w14:paraId="1C5F1BD2" w14:textId="77777777" w:rsidR="00E645DA" w:rsidRPr="00E645DA" w:rsidRDefault="00E645DA" w:rsidP="00E645DA">
      <w:pPr>
        <w:spacing w:before="240" w:after="0" w:line="240" w:lineRule="exact"/>
        <w:jc w:val="both"/>
        <w:rPr>
          <w:rFonts w:eastAsia="Times New Roman" w:cs="Arial"/>
          <w:b/>
          <w:sz w:val="18"/>
          <w:szCs w:val="18"/>
          <w:lang w:eastAsia="cs-CZ"/>
        </w:rPr>
      </w:pPr>
    </w:p>
    <w:bookmarkStart w:id="0" w:name="Zaškrtávací1"/>
    <w:p w14:paraId="07BB16A4" w14:textId="77777777" w:rsidR="00E645DA" w:rsidRPr="00E645DA" w:rsidRDefault="00E645DA" w:rsidP="00E645DA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45D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45D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E645DA">
        <w:rPr>
          <w:rFonts w:eastAsia="Times New Roman" w:cs="Times New Roman"/>
          <w:sz w:val="18"/>
          <w:szCs w:val="18"/>
          <w:lang w:eastAsia="cs-CZ"/>
        </w:rPr>
      </w:r>
      <w:r w:rsidRPr="00E645DA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E645DA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E645DA">
        <w:rPr>
          <w:rFonts w:eastAsia="Times New Roman" w:cs="Times New Roman"/>
          <w:sz w:val="18"/>
          <w:szCs w:val="18"/>
          <w:lang w:eastAsia="cs-CZ"/>
        </w:rPr>
        <w:tab/>
      </w:r>
      <w:r w:rsidRPr="00E645DA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OŘ OVA 2026 – EZS, EPS a ASHS-2026-2028 - oblast Ostrava</w:t>
      </w:r>
      <w:r w:rsidRPr="00E645DA">
        <w:rPr>
          <w:rFonts w:cs="Times New Roman"/>
          <w:b/>
          <w:sz w:val="18"/>
          <w:szCs w:val="18"/>
          <w:lang w:eastAsia="cs-CZ"/>
        </w:rPr>
        <w:t xml:space="preserve"> </w:t>
      </w:r>
      <w:r w:rsidRPr="00E645DA">
        <w:rPr>
          <w:rFonts w:cs="Times New Roman"/>
          <w:sz w:val="18"/>
          <w:szCs w:val="18"/>
          <w:lang w:eastAsia="cs-CZ"/>
        </w:rPr>
        <w:t>– označení</w:t>
      </w:r>
      <w:r w:rsidRPr="00E645DA">
        <w:rPr>
          <w:rFonts w:eastAsia="Times New Roman" w:cs="Times New Roman"/>
          <w:sz w:val="18"/>
          <w:szCs w:val="18"/>
          <w:lang w:eastAsia="cs-CZ"/>
        </w:rPr>
        <w:t xml:space="preserve"> části 63525214</w:t>
      </w:r>
    </w:p>
    <w:p w14:paraId="2F6052C4" w14:textId="77777777" w:rsidR="00E645DA" w:rsidRPr="00E645DA" w:rsidRDefault="00E645DA" w:rsidP="00E645DA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45D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E645D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E645DA">
        <w:rPr>
          <w:rFonts w:eastAsia="Times New Roman" w:cs="Times New Roman"/>
          <w:sz w:val="18"/>
          <w:szCs w:val="18"/>
          <w:lang w:eastAsia="cs-CZ"/>
        </w:rPr>
      </w:r>
      <w:r w:rsidRPr="00E645DA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E645DA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E645DA">
        <w:rPr>
          <w:rFonts w:eastAsia="Times New Roman" w:cs="Times New Roman"/>
          <w:sz w:val="18"/>
          <w:szCs w:val="18"/>
          <w:lang w:eastAsia="cs-CZ"/>
        </w:rPr>
        <w:tab/>
      </w:r>
      <w:r w:rsidRPr="00E645DA">
        <w:rPr>
          <w:rFonts w:eastAsia="Times New Roman" w:cs="Times New Roman"/>
          <w:sz w:val="18"/>
          <w:szCs w:val="18"/>
          <w:lang w:eastAsia="cs-CZ"/>
        </w:rPr>
        <w:tab/>
      </w:r>
      <w:r w:rsidRPr="00E645DA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OŘ OVA 2026 – EZS, EPS a ASHS-2026-2028 - oblast Olomouc</w:t>
      </w:r>
      <w:r w:rsidRPr="00E645DA">
        <w:rPr>
          <w:rFonts w:cs="Times New Roman"/>
          <w:b/>
          <w:sz w:val="18"/>
          <w:szCs w:val="18"/>
          <w:lang w:eastAsia="cs-CZ"/>
        </w:rPr>
        <w:t xml:space="preserve"> </w:t>
      </w:r>
      <w:r w:rsidRPr="00E645DA">
        <w:rPr>
          <w:rFonts w:cs="Times New Roman"/>
          <w:sz w:val="18"/>
          <w:szCs w:val="18"/>
          <w:lang w:eastAsia="cs-CZ"/>
        </w:rPr>
        <w:t>– označení</w:t>
      </w:r>
      <w:r w:rsidRPr="00E645DA">
        <w:rPr>
          <w:rFonts w:eastAsia="Times New Roman" w:cs="Times New Roman"/>
          <w:sz w:val="18"/>
          <w:szCs w:val="18"/>
          <w:lang w:eastAsia="cs-CZ"/>
        </w:rPr>
        <w:t xml:space="preserve"> části 63525215</w:t>
      </w:r>
    </w:p>
    <w:p w14:paraId="5BD13018" w14:textId="5A3B5BF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6D370E6" w14:textId="77777777" w:rsidR="00753E6A" w:rsidRPr="00501110" w:rsidRDefault="00753E6A" w:rsidP="00753E6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sz w:val="16"/>
          <w:szCs w:val="16"/>
        </w:rPr>
        <w:t xml:space="preserve">Rozumí se údaj </w:t>
      </w:r>
      <w:r>
        <w:rPr>
          <w:sz w:val="16"/>
          <w:szCs w:val="16"/>
        </w:rPr>
        <w:t xml:space="preserve">o právní formě podnikání určující typ podnikatelského subjektu </w:t>
      </w:r>
      <w:r w:rsidRPr="001508BC">
        <w:rPr>
          <w:i/>
          <w:iCs/>
          <w:sz w:val="14"/>
          <w:szCs w:val="14"/>
        </w:rPr>
        <w:t xml:space="preserve">(např. OSVČ, společnost s ručením </w:t>
      </w:r>
      <w:r w:rsidRPr="00501110">
        <w:rPr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sz w:val="16"/>
          <w:szCs w:val="16"/>
        </w:rPr>
        <w:t xml:space="preserve">  </w:t>
      </w:r>
    </w:p>
  </w:footnote>
  <w:footnote w:id="3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74BDF" w14:textId="70DA26B9" w:rsidR="00E645DA" w:rsidRDefault="00E64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8138B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>4 Pokynů pro dodavatele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0F26D" w14:textId="7C028775" w:rsidR="00E645DA" w:rsidRDefault="00E64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571068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7466">
    <w:abstractNumId w:val="0"/>
  </w:num>
  <w:num w:numId="2" w16cid:durableId="2054310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D4403"/>
    <w:rsid w:val="000E5418"/>
    <w:rsid w:val="00127826"/>
    <w:rsid w:val="00217E92"/>
    <w:rsid w:val="00223B88"/>
    <w:rsid w:val="00253680"/>
    <w:rsid w:val="00291F3C"/>
    <w:rsid w:val="00293C50"/>
    <w:rsid w:val="00297E24"/>
    <w:rsid w:val="003727EC"/>
    <w:rsid w:val="00385E2B"/>
    <w:rsid w:val="003C089A"/>
    <w:rsid w:val="003D3603"/>
    <w:rsid w:val="003E5D69"/>
    <w:rsid w:val="004306D4"/>
    <w:rsid w:val="00475B57"/>
    <w:rsid w:val="0048370E"/>
    <w:rsid w:val="004E434F"/>
    <w:rsid w:val="004E4BAF"/>
    <w:rsid w:val="00506089"/>
    <w:rsid w:val="005333BD"/>
    <w:rsid w:val="00585B25"/>
    <w:rsid w:val="0060521D"/>
    <w:rsid w:val="00753E6A"/>
    <w:rsid w:val="007F59DC"/>
    <w:rsid w:val="00946F17"/>
    <w:rsid w:val="00987D49"/>
    <w:rsid w:val="00A51739"/>
    <w:rsid w:val="00A80495"/>
    <w:rsid w:val="00AE2C34"/>
    <w:rsid w:val="00AE3F9F"/>
    <w:rsid w:val="00B83E9A"/>
    <w:rsid w:val="00BF1BA9"/>
    <w:rsid w:val="00BF6A6B"/>
    <w:rsid w:val="00C1194B"/>
    <w:rsid w:val="00C36E47"/>
    <w:rsid w:val="00C66BEE"/>
    <w:rsid w:val="00C84D70"/>
    <w:rsid w:val="00CA3B70"/>
    <w:rsid w:val="00CC3288"/>
    <w:rsid w:val="00CF5F4D"/>
    <w:rsid w:val="00DD7A6C"/>
    <w:rsid w:val="00E41045"/>
    <w:rsid w:val="00E645DA"/>
    <w:rsid w:val="00F25EF9"/>
    <w:rsid w:val="00F604C4"/>
    <w:rsid w:val="00F63968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9EEFC0E28FD4BFA92F16CC6C33D6E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D7A099-FC42-4B8F-B8F4-4F2A04E5C781}"/>
      </w:docPartPr>
      <w:docPartBody>
        <w:p w:rsidR="001458FF" w:rsidRDefault="001458FF" w:rsidP="001458FF">
          <w:pPr>
            <w:pStyle w:val="19EEFC0E28FD4BFA92F16CC6C33D6E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FF"/>
    <w:rsid w:val="001458FF"/>
    <w:rsid w:val="005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58FF"/>
    <w:rPr>
      <w:color w:val="808080"/>
    </w:rPr>
  </w:style>
  <w:style w:type="paragraph" w:customStyle="1" w:styleId="19EEFC0E28FD4BFA92F16CC6C33D6E12">
    <w:name w:val="19EEFC0E28FD4BFA92F16CC6C33D6E12"/>
    <w:rsid w:val="001458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490</Words>
  <Characters>2808</Characters>
  <Application>Microsoft Office Word</Application>
  <DocSecurity>0</DocSecurity>
  <Lines>66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33</cp:revision>
  <dcterms:created xsi:type="dcterms:W3CDTF">2022-04-17T17:33:00Z</dcterms:created>
  <dcterms:modified xsi:type="dcterms:W3CDTF">2026-01-19T10:43:00Z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